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A2" w:rsidRPr="004B64A2" w:rsidRDefault="004B64A2" w:rsidP="004B64A2">
      <w:pPr>
        <w:jc w:val="center"/>
        <w:rPr>
          <w:b/>
          <w:sz w:val="25"/>
          <w:szCs w:val="25"/>
          <w:lang w:val="fr-FR"/>
        </w:rPr>
      </w:pPr>
      <w:r w:rsidRPr="004B64A2">
        <w:rPr>
          <w:b/>
          <w:sz w:val="25"/>
          <w:szCs w:val="25"/>
          <w:lang w:val="fr-FR"/>
        </w:rPr>
        <w:t xml:space="preserve">Liste de la délégation ukrainienne participant </w:t>
      </w:r>
      <w:r w:rsidR="00F6562D">
        <w:rPr>
          <w:b/>
          <w:sz w:val="25"/>
          <w:szCs w:val="25"/>
          <w:lang w:val="fr-FR"/>
        </w:rPr>
        <w:t>au</w:t>
      </w:r>
    </w:p>
    <w:p w:rsidR="004B64A2" w:rsidRPr="004B64A2" w:rsidRDefault="004B64A2" w:rsidP="00C043A1">
      <w:pPr>
        <w:jc w:val="center"/>
        <w:rPr>
          <w:b/>
          <w:sz w:val="25"/>
          <w:szCs w:val="25"/>
          <w:lang w:val="fr-FR"/>
        </w:rPr>
      </w:pPr>
      <w:r w:rsidRPr="004B64A2">
        <w:rPr>
          <w:b/>
          <w:sz w:val="25"/>
          <w:szCs w:val="25"/>
          <w:lang w:val="fr-FR"/>
        </w:rPr>
        <w:t xml:space="preserve">Forum des affaires </w:t>
      </w:r>
      <w:proofErr w:type="spellStart"/>
      <w:r w:rsidR="00C043A1">
        <w:rPr>
          <w:b/>
          <w:sz w:val="25"/>
          <w:szCs w:val="25"/>
          <w:lang w:val="fr-FR"/>
        </w:rPr>
        <w:t>tuniso</w:t>
      </w:r>
      <w:proofErr w:type="spellEnd"/>
      <w:r w:rsidR="00C043A1">
        <w:rPr>
          <w:b/>
          <w:sz w:val="25"/>
          <w:szCs w:val="25"/>
          <w:lang w:val="fr-FR"/>
        </w:rPr>
        <w:t xml:space="preserve">-ukrainien </w:t>
      </w:r>
    </w:p>
    <w:p w:rsidR="004F22A0" w:rsidRDefault="00F6562D" w:rsidP="004B64A2">
      <w:pPr>
        <w:jc w:val="center"/>
        <w:rPr>
          <w:b/>
          <w:sz w:val="25"/>
          <w:szCs w:val="25"/>
          <w:lang w:val="fr-FR"/>
        </w:rPr>
      </w:pPr>
      <w:proofErr w:type="gramStart"/>
      <w:r>
        <w:rPr>
          <w:b/>
          <w:sz w:val="25"/>
          <w:szCs w:val="25"/>
          <w:lang w:val="fr-FR"/>
        </w:rPr>
        <w:t>le</w:t>
      </w:r>
      <w:proofErr w:type="gramEnd"/>
      <w:r>
        <w:rPr>
          <w:b/>
          <w:sz w:val="25"/>
          <w:szCs w:val="25"/>
          <w:lang w:val="fr-FR"/>
        </w:rPr>
        <w:t xml:space="preserve"> </w:t>
      </w:r>
      <w:r w:rsidR="004B64A2" w:rsidRPr="004B64A2">
        <w:rPr>
          <w:b/>
          <w:sz w:val="25"/>
          <w:szCs w:val="25"/>
          <w:lang w:val="fr-FR"/>
        </w:rPr>
        <w:t>17 avril 2019 (Tunis, UTICA)</w:t>
      </w:r>
    </w:p>
    <w:p w:rsidR="003A025C" w:rsidRDefault="003A025C" w:rsidP="004B64A2">
      <w:pPr>
        <w:jc w:val="center"/>
        <w:rPr>
          <w:b/>
          <w:sz w:val="25"/>
          <w:szCs w:val="25"/>
          <w:lang w:val="fr-FR"/>
        </w:rPr>
      </w:pPr>
    </w:p>
    <w:tbl>
      <w:tblPr>
        <w:tblpPr w:leftFromText="141" w:rightFromText="141" w:vertAnchor="text" w:horzAnchor="margin" w:tblpX="-743" w:tblpY="-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693"/>
        <w:gridCol w:w="6237"/>
        <w:gridCol w:w="2835"/>
      </w:tblGrid>
      <w:tr w:rsidR="00B01F1B" w:rsidRPr="00DD6DB9" w:rsidTr="00A54B09">
        <w:tc>
          <w:tcPr>
            <w:tcW w:w="534" w:type="dxa"/>
            <w:shd w:val="clear" w:color="auto" w:fill="808000"/>
          </w:tcPr>
          <w:p w:rsidR="00FB31AF" w:rsidRPr="00DD6DB9" w:rsidRDefault="00FB31AF" w:rsidP="00B01F1B">
            <w:pPr>
              <w:rPr>
                <w:sz w:val="25"/>
                <w:szCs w:val="25"/>
                <w:lang w:val="en-US"/>
              </w:rPr>
            </w:pPr>
            <w:r w:rsidRPr="00DD6DB9">
              <w:rPr>
                <w:sz w:val="25"/>
                <w:szCs w:val="25"/>
                <w:lang w:val="en-US"/>
              </w:rPr>
              <w:t>#</w:t>
            </w:r>
          </w:p>
        </w:tc>
        <w:tc>
          <w:tcPr>
            <w:tcW w:w="2268" w:type="dxa"/>
            <w:shd w:val="clear" w:color="auto" w:fill="C0C0C0"/>
          </w:tcPr>
          <w:p w:rsidR="00FB31AF" w:rsidRPr="00DD6DB9" w:rsidRDefault="00FB31AF" w:rsidP="00B01F1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6DB9">
              <w:rPr>
                <w:b/>
                <w:sz w:val="25"/>
                <w:szCs w:val="25"/>
                <w:lang w:val="en-US"/>
              </w:rPr>
              <w:t>First\Last name</w:t>
            </w:r>
          </w:p>
        </w:tc>
        <w:tc>
          <w:tcPr>
            <w:tcW w:w="2693" w:type="dxa"/>
            <w:shd w:val="clear" w:color="auto" w:fill="C0C0C0"/>
          </w:tcPr>
          <w:p w:rsidR="00FB31AF" w:rsidRPr="002D4868" w:rsidRDefault="00FB31AF" w:rsidP="00B01F1B">
            <w:pPr>
              <w:rPr>
                <w:b/>
                <w:sz w:val="25"/>
                <w:szCs w:val="25"/>
                <w:lang w:val="en-US"/>
              </w:rPr>
            </w:pPr>
            <w:r w:rsidRPr="00DD6DB9">
              <w:rPr>
                <w:b/>
                <w:sz w:val="25"/>
                <w:szCs w:val="25"/>
                <w:lang w:val="en-US"/>
              </w:rPr>
              <w:t xml:space="preserve">Name of the </w:t>
            </w:r>
            <w:r>
              <w:rPr>
                <w:b/>
                <w:sz w:val="25"/>
                <w:szCs w:val="25"/>
                <w:lang w:val="en-US"/>
              </w:rPr>
              <w:t>institution</w:t>
            </w:r>
            <w:r>
              <w:rPr>
                <w:b/>
                <w:sz w:val="25"/>
                <w:szCs w:val="25"/>
                <w:lang w:val="uk-UA"/>
              </w:rPr>
              <w:t>/</w:t>
            </w:r>
            <w:r w:rsidRPr="002D4868">
              <w:rPr>
                <w:b/>
                <w:sz w:val="25"/>
                <w:szCs w:val="25"/>
                <w:lang w:val="en-US"/>
              </w:rPr>
              <w:t>company</w:t>
            </w: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6237" w:type="dxa"/>
            <w:shd w:val="clear" w:color="auto" w:fill="C0C0C0"/>
          </w:tcPr>
          <w:p w:rsidR="00FB31AF" w:rsidRPr="00DD6DB9" w:rsidRDefault="00FB31AF" w:rsidP="00B01F1B">
            <w:pPr>
              <w:rPr>
                <w:b/>
                <w:sz w:val="25"/>
                <w:szCs w:val="25"/>
                <w:lang w:val="en-US"/>
              </w:rPr>
            </w:pPr>
            <w:r w:rsidRPr="00DD6DB9">
              <w:rPr>
                <w:b/>
                <w:sz w:val="25"/>
                <w:szCs w:val="25"/>
                <w:lang w:val="en-US"/>
              </w:rPr>
              <w:t xml:space="preserve">Sphere of activity </w:t>
            </w:r>
          </w:p>
        </w:tc>
        <w:tc>
          <w:tcPr>
            <w:tcW w:w="2835" w:type="dxa"/>
            <w:shd w:val="clear" w:color="auto" w:fill="C0C0C0"/>
          </w:tcPr>
          <w:p w:rsidR="00FB31AF" w:rsidRPr="00DD6DB9" w:rsidRDefault="00FB31AF" w:rsidP="00B01F1B">
            <w:pPr>
              <w:rPr>
                <w:b/>
                <w:sz w:val="25"/>
                <w:szCs w:val="25"/>
                <w:lang w:val="en-US"/>
              </w:rPr>
            </w:pPr>
            <w:r w:rsidRPr="00DD6DB9">
              <w:rPr>
                <w:b/>
                <w:sz w:val="25"/>
                <w:szCs w:val="25"/>
                <w:lang w:val="en-US"/>
              </w:rPr>
              <w:t>Contact details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Mykhailo</w:t>
            </w:r>
            <w:proofErr w:type="spellEnd"/>
            <w:r w:rsidRPr="00A54B09">
              <w:rPr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Titarchuk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>Ministère du développement économique et du commerce d’Ukraine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b/>
                <w:bCs/>
                <w:color w:val="000000" w:themeColor="text1"/>
                <w:lang w:val="fr-FR"/>
              </w:rPr>
            </w:pPr>
            <w:r w:rsidRPr="00A54B09">
              <w:rPr>
                <w:b/>
                <w:bCs/>
                <w:color w:val="000000" w:themeColor="text1"/>
                <w:lang w:val="fr-FR"/>
              </w:rPr>
              <w:t>(</w:t>
            </w:r>
            <w:proofErr w:type="spellStart"/>
            <w:r w:rsidRPr="00A54B09">
              <w:rPr>
                <w:b/>
                <w:bCs/>
                <w:color w:val="000000" w:themeColor="text1"/>
                <w:lang w:val="fr-FR"/>
              </w:rPr>
              <w:t>Vice-Ministre</w:t>
            </w:r>
            <w:proofErr w:type="spellEnd"/>
            <w:r w:rsidRPr="00A54B09">
              <w:rPr>
                <w:b/>
                <w:bCs/>
                <w:color w:val="000000" w:themeColor="text1"/>
                <w:lang w:val="fr-FR"/>
              </w:rPr>
              <w:t xml:space="preserve"> du développement économique et du commerce d’Ukraine)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Chef de la Partie Ukrainienne de la Commission Intergouvernementale </w:t>
            </w:r>
            <w:proofErr w:type="spellStart"/>
            <w:r w:rsidRPr="00A54B09">
              <w:rPr>
                <w:color w:val="000000" w:themeColor="text1"/>
                <w:lang w:val="fr-FR"/>
              </w:rPr>
              <w:t>Ukraino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-Tunisienne 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de Coopération Economique, Commerciale et Technique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Mykola</w:t>
            </w:r>
            <w:proofErr w:type="spellEnd"/>
            <w:r w:rsidRPr="00A54B09">
              <w:rPr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Nahornyi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>Ambassade d’Ukraine en République Tunisienne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Ambassadeur Extraordinaire et Plénipotentiaire de l’Ukraine en République Tunisienne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Valeriy</w:t>
            </w:r>
            <w:proofErr w:type="spellEnd"/>
            <w:r w:rsidRPr="00A54B09">
              <w:rPr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Korol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 xml:space="preserve">Chambre de commerce et d'industrie ukrainienne 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b/>
                <w:bCs/>
                <w:color w:val="000000" w:themeColor="text1"/>
                <w:lang w:val="fr-FR"/>
              </w:rPr>
            </w:pPr>
            <w:r w:rsidRPr="00A54B09">
              <w:rPr>
                <w:b/>
                <w:bCs/>
                <w:color w:val="000000" w:themeColor="text1"/>
                <w:lang w:val="fr-FR"/>
              </w:rPr>
              <w:t xml:space="preserve">Chef de la délégation des hommes d'affaires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(Vice-Président de la CCI Ukrainienne)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+38 067 239-56-60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4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ier@ucci.org.ua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+095 54 66 509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5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Ast-ier@ucci.org.ua</w:t>
              </w:r>
            </w:hyperlink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Oleksandra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Nechyporenko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>Ministère du développement économique et du commerce d'Ukraine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Directrice adjointe de la Direction de la coopération commerciale et économique internationale et de l'intégration européenne - Chef du Département de la coopération avec l'Union Européenne du Ministère du développement économique et du commerce d'Ukraine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Oleksandr</w:t>
            </w:r>
            <w:proofErr w:type="spellEnd"/>
            <w:r w:rsidRPr="00A54B09">
              <w:rPr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bCs/>
                <w:color w:val="000000" w:themeColor="text1"/>
                <w:lang w:val="fr-FR"/>
              </w:rPr>
              <w:t>Zadorozhnyi</w:t>
            </w:r>
            <w:proofErr w:type="spellEnd"/>
            <w:r w:rsidRPr="00A54B09">
              <w:rPr>
                <w:bCs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bCs/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>Ministère du développement économique et du commerce d'Ukraine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Directeur adjoint de la Direction de la politique industrielle - Chef de la Division du développement du génie mécanique, de l'aéronautique et de la construction navale du Ministère du développement économique et du commerce d'Ukraine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Oleksandr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Romanovskyi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Ministère de la politique agraire et de l'alimentation d'Ukraine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Directeur de la Direction de la coopération internationale du Ministère de la politique agraire et de l'alimentation d'Ukraine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Csilla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Simonne </w:t>
            </w:r>
            <w:proofErr w:type="spellStart"/>
            <w:r w:rsidRPr="00A54B09">
              <w:rPr>
                <w:color w:val="000000" w:themeColor="text1"/>
                <w:lang w:val="fr-FR"/>
              </w:rPr>
              <w:t>Tacsik</w:t>
            </w:r>
            <w:proofErr w:type="spellEnd"/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S&amp;</w:t>
            </w:r>
            <w:proofErr w:type="spellStart"/>
            <w:r w:rsidRPr="00A54B09">
              <w:rPr>
                <w:color w:val="000000" w:themeColor="text1"/>
                <w:lang w:val="fr-FR"/>
              </w:rPr>
              <w:t>MCo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. </w:t>
            </w:r>
            <w:proofErr w:type="spellStart"/>
            <w:r w:rsidRPr="00A54B09">
              <w:rPr>
                <w:color w:val="000000" w:themeColor="text1"/>
                <w:lang w:val="fr-FR"/>
              </w:rPr>
              <w:t>Ecopharm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Ltd.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Industrie pharmaceutique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rStyle w:val="number"/>
                <w:color w:val="000000" w:themeColor="text1"/>
                <w:lang w:val="fr-FR"/>
              </w:rPr>
            </w:pPr>
            <w:r w:rsidRPr="00A54B09">
              <w:rPr>
                <w:rStyle w:val="default-formula-text-color"/>
                <w:color w:val="000000" w:themeColor="text1"/>
                <w:lang w:val="fr-FR"/>
              </w:rPr>
              <w:t>+</w:t>
            </w:r>
            <w:r w:rsidRPr="00A54B09">
              <w:rPr>
                <w:rStyle w:val="number"/>
                <w:color w:val="000000" w:themeColor="text1"/>
                <w:lang w:val="fr-FR"/>
              </w:rPr>
              <w:t>380673923278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6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www.ecopharm.ua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7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csilla.tacsik@ecopharm.ua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 w:bidi="ar-TN"/>
              </w:rPr>
            </w:pPr>
            <w:r w:rsidRPr="00A54B09">
              <w:rPr>
                <w:color w:val="000000" w:themeColor="text1"/>
                <w:lang w:val="fr-FR"/>
              </w:rPr>
              <w:t xml:space="preserve">Mohammad </w:t>
            </w:r>
            <w:proofErr w:type="spellStart"/>
            <w:r w:rsidRPr="00A54B09">
              <w:rPr>
                <w:color w:val="000000" w:themeColor="text1"/>
                <w:lang w:val="fr-FR"/>
              </w:rPr>
              <w:t>Saleem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 w:bidi="ar-TN"/>
              </w:rPr>
              <w:t>Alotti</w:t>
            </w:r>
            <w:proofErr w:type="spellEnd"/>
            <w:r w:rsidRPr="00A54B09">
              <w:rPr>
                <w:color w:val="000000" w:themeColor="text1"/>
                <w:lang w:val="fr-FR" w:bidi="ar-TN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Prince </w:t>
            </w:r>
            <w:proofErr w:type="spellStart"/>
            <w:r w:rsidRPr="00A54B09">
              <w:rPr>
                <w:color w:val="000000" w:themeColor="text1"/>
                <w:lang w:val="fr-FR"/>
              </w:rPr>
              <w:t>Turki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Group Co Ltd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 w:bidi="ar-TN"/>
              </w:rPr>
              <w:t xml:space="preserve">Production </w:t>
            </w:r>
            <w:r w:rsidRPr="00A54B09">
              <w:rPr>
                <w:color w:val="000000" w:themeColor="text1"/>
                <w:lang w:val="fr-FR"/>
              </w:rPr>
              <w:t>de thé et de café ; élimination des matériaux triés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rStyle w:val="number"/>
                <w:color w:val="000000" w:themeColor="text1"/>
                <w:lang w:val="fr-FR"/>
              </w:rPr>
            </w:pPr>
            <w:r w:rsidRPr="00A54B09">
              <w:rPr>
                <w:rStyle w:val="default-formula-text-color"/>
                <w:color w:val="000000" w:themeColor="text1"/>
                <w:lang w:val="fr-FR"/>
              </w:rPr>
              <w:t>+</w:t>
            </w:r>
            <w:r w:rsidRPr="00A54B09">
              <w:rPr>
                <w:rStyle w:val="number"/>
                <w:color w:val="000000" w:themeColor="text1"/>
                <w:lang w:val="fr-FR"/>
              </w:rPr>
              <w:t>38</w:t>
            </w:r>
            <w:r w:rsidRPr="00A54B09">
              <w:rPr>
                <w:rStyle w:val="default-formula-text-color"/>
                <w:color w:val="000000" w:themeColor="text1"/>
                <w:lang w:val="fr-FR"/>
              </w:rPr>
              <w:t xml:space="preserve"> </w:t>
            </w:r>
            <w:r w:rsidRPr="00A54B09">
              <w:rPr>
                <w:rStyle w:val="number"/>
                <w:color w:val="000000" w:themeColor="text1"/>
                <w:lang w:val="fr-FR"/>
              </w:rPr>
              <w:t>050</w:t>
            </w:r>
            <w:r w:rsidRPr="00A54B09">
              <w:rPr>
                <w:rStyle w:val="default-formula-text-color"/>
                <w:color w:val="000000" w:themeColor="text1"/>
                <w:lang w:val="fr-FR"/>
              </w:rPr>
              <w:t xml:space="preserve"> </w:t>
            </w:r>
            <w:r w:rsidRPr="00A54B09">
              <w:rPr>
                <w:rStyle w:val="number"/>
                <w:color w:val="000000" w:themeColor="text1"/>
                <w:lang w:val="fr-FR"/>
              </w:rPr>
              <w:t>315</w:t>
            </w:r>
            <w:r w:rsidRPr="00A54B09">
              <w:rPr>
                <w:rStyle w:val="default-formula-text-color"/>
                <w:color w:val="000000" w:themeColor="text1"/>
                <w:lang w:val="fr-FR"/>
              </w:rPr>
              <w:t xml:space="preserve"> </w:t>
            </w:r>
            <w:r w:rsidRPr="00A54B09">
              <w:rPr>
                <w:rStyle w:val="number"/>
                <w:color w:val="000000" w:themeColor="text1"/>
                <w:lang w:val="fr-FR"/>
              </w:rPr>
              <w:t>3110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8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irina@luve.in.ua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  <w:hyperlink r:id="rId9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www.luve.com.ua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0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salimgran@yahoo.com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Dmytro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Kovalenko</w:t>
            </w:r>
            <w:proofErr w:type="spellEnd"/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Everlast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LLC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Fabrication de remorques et semi-remorques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+38 0503169364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1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http://www.everlast.ua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2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d.kovalenko@everlast.ua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Serhii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Dibrov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Everlast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LLC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Fabrication de remorques et semi-remorques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rStyle w:val="default-formula-text-color"/>
                <w:color w:val="000000" w:themeColor="text1"/>
                <w:lang w:val="fr-FR"/>
              </w:rPr>
            </w:pPr>
          </w:p>
          <w:p w:rsidR="00FB31AF" w:rsidRPr="00A54B09" w:rsidRDefault="00FB31AF" w:rsidP="00B01F1B">
            <w:pPr>
              <w:rPr>
                <w:rStyle w:val="number"/>
                <w:color w:val="000000" w:themeColor="text1"/>
                <w:lang w:val="fr-FR"/>
              </w:rPr>
            </w:pPr>
            <w:r w:rsidRPr="00A54B09">
              <w:rPr>
                <w:rStyle w:val="default-formula-text-color"/>
                <w:color w:val="000000" w:themeColor="text1"/>
                <w:lang w:val="fr-FR"/>
              </w:rPr>
              <w:t>+</w:t>
            </w:r>
            <w:r w:rsidRPr="00A54B09">
              <w:rPr>
                <w:rStyle w:val="number"/>
                <w:color w:val="000000" w:themeColor="text1"/>
                <w:lang w:val="fr-FR"/>
              </w:rPr>
              <w:t>380972020515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3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http://www.everlast.ua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4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sales_1@everlast.com.ua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Volodymyr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Onyshkevych</w:t>
            </w:r>
            <w:proofErr w:type="spellEnd"/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Private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Joint-Stock </w:t>
            </w:r>
            <w:proofErr w:type="spellStart"/>
            <w:r w:rsidRPr="00A54B09">
              <w:rPr>
                <w:color w:val="000000" w:themeColor="text1"/>
                <w:lang w:val="fr-FR"/>
              </w:rPr>
              <w:t>Company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«NOVOMYKOLAIVSKIY MOLOKOZAVOD»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Produits laitiers (Production de beurre et de caséine technique)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+38066 8593 576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+38066 859-35-76-Viber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Moloko-maslo.sytto.com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5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Maslo.zp@gmail.com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6" w:history="1">
              <w:r w:rsidRPr="00A54B09">
                <w:rPr>
                  <w:rStyle w:val="Lienhypertexte"/>
                  <w:color w:val="000000" w:themeColor="text1"/>
                  <w:u w:val="none"/>
                  <w:lang w:val="fr-FR"/>
                </w:rPr>
                <w:t>vonyskevic@gmail.com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proofErr w:type="spellStart"/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Oleksii</w:t>
            </w:r>
            <w:proofErr w:type="spellEnd"/>
            <w:r w:rsidRPr="00A54B09">
              <w:rPr>
                <w:color w:val="000000" w:themeColor="text1"/>
                <w:sz w:val="25"/>
                <w:szCs w:val="25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Kosarev</w:t>
            </w:r>
            <w:proofErr w:type="spellEnd"/>
            <w:r w:rsidRPr="00A54B09">
              <w:rPr>
                <w:color w:val="000000" w:themeColor="text1"/>
                <w:sz w:val="25"/>
                <w:szCs w:val="25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STE «</w:t>
            </w:r>
            <w:proofErr w:type="spellStart"/>
            <w:r w:rsidRPr="00A54B09">
              <w:rPr>
                <w:color w:val="000000" w:themeColor="text1"/>
                <w:lang w:val="fr-FR"/>
              </w:rPr>
              <w:t>Ukrmar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Agrofood</w:t>
            </w:r>
            <w:proofErr w:type="spellEnd"/>
            <w:r w:rsidRPr="00A54B09">
              <w:rPr>
                <w:color w:val="000000" w:themeColor="text1"/>
                <w:lang w:val="fr-FR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Exportation de produits agricoles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+38 097 9328328, </w:t>
            </w:r>
            <w:hyperlink r:id="rId17" w:history="1">
              <w:r w:rsidRPr="00A54B09">
                <w:rPr>
                  <w:rStyle w:val="Lienhypertexte"/>
                  <w:color w:val="000000" w:themeColor="text1"/>
                  <w:lang w:val="fr-FR"/>
                </w:rPr>
                <w:t>kosorev.aleksey@gmail.com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hyperlink r:id="rId18" w:history="1">
              <w:r w:rsidRPr="00A54B09">
                <w:rPr>
                  <w:rStyle w:val="Lienhypertexte"/>
                  <w:color w:val="000000" w:themeColor="text1"/>
                  <w:lang w:val="fr-FR"/>
                </w:rPr>
                <w:t>www.umaf.info</w:t>
              </w:r>
            </w:hyperlink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Hammadi </w:t>
            </w:r>
            <w:proofErr w:type="spellStart"/>
            <w:r w:rsidRPr="00A54B09">
              <w:rPr>
                <w:color w:val="000000" w:themeColor="text1"/>
                <w:lang w:val="fr-FR"/>
              </w:rPr>
              <w:t>Ayari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STE Africaine Distribution Autocars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uk-UA"/>
              </w:rPr>
            </w:pPr>
            <w:r w:rsidRPr="00A54B09">
              <w:rPr>
                <w:color w:val="000000" w:themeColor="text1"/>
                <w:lang w:val="fr-FR"/>
              </w:rPr>
              <w:t>Directeur commercial et de développement de SRE «ADA» qui représente en Tunisie et sur le continent africain des marques ukrainiennes «</w:t>
            </w:r>
            <w:proofErr w:type="spellStart"/>
            <w:r w:rsidRPr="00A54B09">
              <w:rPr>
                <w:color w:val="000000" w:themeColor="text1"/>
                <w:lang w:val="fr-FR"/>
              </w:rPr>
              <w:t>Rosava</w:t>
            </w:r>
            <w:proofErr w:type="spellEnd"/>
            <w:r w:rsidRPr="00A54B09">
              <w:rPr>
                <w:color w:val="000000" w:themeColor="text1"/>
                <w:lang w:val="fr-FR"/>
              </w:rPr>
              <w:t>», «</w:t>
            </w:r>
            <w:proofErr w:type="spellStart"/>
            <w:r w:rsidRPr="00A54B09">
              <w:rPr>
                <w:color w:val="000000" w:themeColor="text1"/>
                <w:lang w:val="fr-FR"/>
              </w:rPr>
              <w:t>Kraz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», «NICMAS» </w:t>
            </w:r>
            <w:r w:rsidR="00523F30" w:rsidRPr="00A54B09">
              <w:rPr>
                <w:color w:val="000000" w:themeColor="text1"/>
                <w:lang w:val="uk-UA"/>
              </w:rPr>
              <w:t>(</w:t>
            </w:r>
            <w:r w:rsidR="00523F30" w:rsidRPr="00A54B09">
              <w:rPr>
                <w:color w:val="000000" w:themeColor="text1"/>
                <w:lang w:val="fr-FR"/>
              </w:rPr>
              <w:t>Distribution</w:t>
            </w:r>
            <w:r w:rsidRPr="00A54B09">
              <w:rPr>
                <w:color w:val="000000" w:themeColor="text1"/>
                <w:lang w:val="fr-FR"/>
              </w:rPr>
              <w:t xml:space="preserve"> de pneus, d’automobiles, d’appareils électriques</w:t>
            </w:r>
            <w:r w:rsidRPr="00A54B09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tel : +216 71 550 711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</w:rPr>
              <w:t>Lotfi Rouissi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Consul</w:t>
            </w:r>
            <w:r w:rsidRPr="00A54B09">
              <w:rPr>
                <w:color w:val="000000" w:themeColor="text1"/>
                <w:lang w:val="fr-FR" w:bidi="ar-TN"/>
              </w:rPr>
              <w:t xml:space="preserve">at </w:t>
            </w:r>
            <w:r w:rsidRPr="00A54B09">
              <w:rPr>
                <w:color w:val="000000" w:themeColor="text1"/>
                <w:lang w:val="fr-FR"/>
              </w:rPr>
              <w:t>Honoraire d’Ukraine à Sousse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Consul Honoraire d’Ukraine à Sousse ;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représentant de l'Union des entrepreneurs des petites, moyennes et entreprises privatisées d'Ukraine en Tunisie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modicom2000</w:t>
            </w:r>
          </w:p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>@yahoo.fr</w:t>
            </w:r>
          </w:p>
        </w:tc>
      </w:tr>
      <w:tr w:rsidR="00B01F1B" w:rsidRPr="00A54B09" w:rsidTr="00A54B09">
        <w:tc>
          <w:tcPr>
            <w:tcW w:w="534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sz w:val="25"/>
                <w:szCs w:val="25"/>
                <w:lang w:val="fr-FR"/>
              </w:rPr>
            </w:pPr>
            <w:r w:rsidRPr="00A54B09">
              <w:rPr>
                <w:color w:val="000000" w:themeColor="text1"/>
                <w:sz w:val="25"/>
                <w:szCs w:val="25"/>
                <w:lang w:val="fr-FR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proofErr w:type="spellStart"/>
            <w:r w:rsidRPr="00A54B09">
              <w:rPr>
                <w:color w:val="000000" w:themeColor="text1"/>
                <w:lang w:val="fr-FR"/>
              </w:rPr>
              <w:t>Maksym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A54B09">
              <w:rPr>
                <w:color w:val="000000" w:themeColor="text1"/>
                <w:lang w:val="fr-FR"/>
              </w:rPr>
              <w:t>Volovych</w:t>
            </w:r>
            <w:proofErr w:type="spellEnd"/>
            <w:r w:rsidRPr="00A54B09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bCs/>
                <w:color w:val="000000" w:themeColor="text1"/>
                <w:lang w:val="fr-FR"/>
              </w:rPr>
              <w:t>Ambassade d’Ukraine en République Tunisienne</w:t>
            </w:r>
          </w:p>
        </w:tc>
        <w:tc>
          <w:tcPr>
            <w:tcW w:w="6237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  <w:r w:rsidRPr="00A54B09">
              <w:rPr>
                <w:color w:val="000000" w:themeColor="text1"/>
                <w:lang w:val="fr-FR"/>
              </w:rPr>
              <w:t xml:space="preserve">Premier secrétaire aux affaires économique de l’Ukraine en République Tunisienne </w:t>
            </w:r>
          </w:p>
        </w:tc>
        <w:tc>
          <w:tcPr>
            <w:tcW w:w="2835" w:type="dxa"/>
            <w:shd w:val="clear" w:color="auto" w:fill="auto"/>
          </w:tcPr>
          <w:p w:rsidR="00FB31AF" w:rsidRPr="00A54B09" w:rsidRDefault="00FB31AF" w:rsidP="00B01F1B">
            <w:pPr>
              <w:rPr>
                <w:color w:val="000000" w:themeColor="text1"/>
                <w:lang w:val="fr-FR"/>
              </w:rPr>
            </w:pPr>
          </w:p>
        </w:tc>
      </w:tr>
    </w:tbl>
    <w:p w:rsidR="004B64A2" w:rsidRPr="00A54B09" w:rsidRDefault="004B64A2" w:rsidP="004B64A2">
      <w:pPr>
        <w:jc w:val="center"/>
        <w:rPr>
          <w:color w:val="000000" w:themeColor="text1"/>
          <w:sz w:val="25"/>
          <w:szCs w:val="25"/>
          <w:lang w:val="fr-FR"/>
        </w:rPr>
      </w:pPr>
    </w:p>
    <w:p w:rsidR="004F22A0" w:rsidRPr="00F73531" w:rsidRDefault="004F22A0" w:rsidP="004F22A0">
      <w:pPr>
        <w:rPr>
          <w:sz w:val="25"/>
          <w:szCs w:val="25"/>
          <w:lang w:val="fr-FR"/>
        </w:rPr>
      </w:pPr>
    </w:p>
    <w:sectPr w:rsidR="004F22A0" w:rsidRPr="00F73531" w:rsidSect="00B01F1B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22A0"/>
    <w:rsid w:val="000321F1"/>
    <w:rsid w:val="00035943"/>
    <w:rsid w:val="00056F9E"/>
    <w:rsid w:val="0007093B"/>
    <w:rsid w:val="00081224"/>
    <w:rsid w:val="000852A6"/>
    <w:rsid w:val="000A12A1"/>
    <w:rsid w:val="000A4AAF"/>
    <w:rsid w:val="000B372C"/>
    <w:rsid w:val="000E0858"/>
    <w:rsid w:val="000F53CF"/>
    <w:rsid w:val="001217B9"/>
    <w:rsid w:val="001348FF"/>
    <w:rsid w:val="0015225F"/>
    <w:rsid w:val="00185D24"/>
    <w:rsid w:val="001917C1"/>
    <w:rsid w:val="0019669D"/>
    <w:rsid w:val="001B0E83"/>
    <w:rsid w:val="001B6B29"/>
    <w:rsid w:val="001B7B3F"/>
    <w:rsid w:val="001E232E"/>
    <w:rsid w:val="002156E5"/>
    <w:rsid w:val="002A22E4"/>
    <w:rsid w:val="002B067A"/>
    <w:rsid w:val="002B7DFE"/>
    <w:rsid w:val="002C415F"/>
    <w:rsid w:val="002D054F"/>
    <w:rsid w:val="002D2925"/>
    <w:rsid w:val="002D30CB"/>
    <w:rsid w:val="002D4868"/>
    <w:rsid w:val="003174A8"/>
    <w:rsid w:val="0032412B"/>
    <w:rsid w:val="003715A8"/>
    <w:rsid w:val="0037572F"/>
    <w:rsid w:val="00392A60"/>
    <w:rsid w:val="003A025C"/>
    <w:rsid w:val="003A597A"/>
    <w:rsid w:val="003C168D"/>
    <w:rsid w:val="003C1865"/>
    <w:rsid w:val="003D1F96"/>
    <w:rsid w:val="003F2B0C"/>
    <w:rsid w:val="003F765E"/>
    <w:rsid w:val="004230B8"/>
    <w:rsid w:val="004346DF"/>
    <w:rsid w:val="00440183"/>
    <w:rsid w:val="00487276"/>
    <w:rsid w:val="0049163F"/>
    <w:rsid w:val="004B08FF"/>
    <w:rsid w:val="004B64A2"/>
    <w:rsid w:val="004C74C7"/>
    <w:rsid w:val="004E363C"/>
    <w:rsid w:val="004F22A0"/>
    <w:rsid w:val="00511365"/>
    <w:rsid w:val="005210B1"/>
    <w:rsid w:val="00523F30"/>
    <w:rsid w:val="00537AB2"/>
    <w:rsid w:val="00566252"/>
    <w:rsid w:val="005A5B4F"/>
    <w:rsid w:val="005B6C56"/>
    <w:rsid w:val="005C11E0"/>
    <w:rsid w:val="00616989"/>
    <w:rsid w:val="00666D16"/>
    <w:rsid w:val="006A2310"/>
    <w:rsid w:val="006A646A"/>
    <w:rsid w:val="006A7530"/>
    <w:rsid w:val="006C1151"/>
    <w:rsid w:val="006D32CC"/>
    <w:rsid w:val="006E33F0"/>
    <w:rsid w:val="006F3318"/>
    <w:rsid w:val="00740D04"/>
    <w:rsid w:val="00770FE5"/>
    <w:rsid w:val="00774C40"/>
    <w:rsid w:val="00781B74"/>
    <w:rsid w:val="0078396D"/>
    <w:rsid w:val="0079222D"/>
    <w:rsid w:val="007D5621"/>
    <w:rsid w:val="007E714E"/>
    <w:rsid w:val="00810CE6"/>
    <w:rsid w:val="00821594"/>
    <w:rsid w:val="00896FAA"/>
    <w:rsid w:val="008A7F28"/>
    <w:rsid w:val="008B05B9"/>
    <w:rsid w:val="008B1BD2"/>
    <w:rsid w:val="008B378F"/>
    <w:rsid w:val="008F4278"/>
    <w:rsid w:val="008F4A4E"/>
    <w:rsid w:val="00902F17"/>
    <w:rsid w:val="0090302C"/>
    <w:rsid w:val="00921E1E"/>
    <w:rsid w:val="00940D6A"/>
    <w:rsid w:val="00967941"/>
    <w:rsid w:val="00980FB9"/>
    <w:rsid w:val="009933C0"/>
    <w:rsid w:val="009D69B0"/>
    <w:rsid w:val="009F0BB0"/>
    <w:rsid w:val="00A058F6"/>
    <w:rsid w:val="00A13916"/>
    <w:rsid w:val="00A45398"/>
    <w:rsid w:val="00A46040"/>
    <w:rsid w:val="00A460BA"/>
    <w:rsid w:val="00A54B09"/>
    <w:rsid w:val="00A808D2"/>
    <w:rsid w:val="00A9214C"/>
    <w:rsid w:val="00A92ECA"/>
    <w:rsid w:val="00A94DC3"/>
    <w:rsid w:val="00AB617F"/>
    <w:rsid w:val="00AD27E5"/>
    <w:rsid w:val="00AF4000"/>
    <w:rsid w:val="00B01F1B"/>
    <w:rsid w:val="00B10C1B"/>
    <w:rsid w:val="00B15BC9"/>
    <w:rsid w:val="00B656B3"/>
    <w:rsid w:val="00B66783"/>
    <w:rsid w:val="00B722DF"/>
    <w:rsid w:val="00B8618B"/>
    <w:rsid w:val="00BA111A"/>
    <w:rsid w:val="00BE61B5"/>
    <w:rsid w:val="00C03266"/>
    <w:rsid w:val="00C043A1"/>
    <w:rsid w:val="00C36040"/>
    <w:rsid w:val="00C575FC"/>
    <w:rsid w:val="00C76E9C"/>
    <w:rsid w:val="00C91B50"/>
    <w:rsid w:val="00CA74B9"/>
    <w:rsid w:val="00CF6AAE"/>
    <w:rsid w:val="00D2622E"/>
    <w:rsid w:val="00D31A17"/>
    <w:rsid w:val="00D57655"/>
    <w:rsid w:val="00D61E1E"/>
    <w:rsid w:val="00D6302F"/>
    <w:rsid w:val="00D66FB4"/>
    <w:rsid w:val="00D73140"/>
    <w:rsid w:val="00D83289"/>
    <w:rsid w:val="00DB4945"/>
    <w:rsid w:val="00DD6DB9"/>
    <w:rsid w:val="00DF5071"/>
    <w:rsid w:val="00E1466C"/>
    <w:rsid w:val="00E47949"/>
    <w:rsid w:val="00E66D6D"/>
    <w:rsid w:val="00E73945"/>
    <w:rsid w:val="00E8565E"/>
    <w:rsid w:val="00EA3239"/>
    <w:rsid w:val="00EA5B60"/>
    <w:rsid w:val="00EA6A1A"/>
    <w:rsid w:val="00EB58C7"/>
    <w:rsid w:val="00EC45CF"/>
    <w:rsid w:val="00ED04FC"/>
    <w:rsid w:val="00EF2CFD"/>
    <w:rsid w:val="00F06C35"/>
    <w:rsid w:val="00F613C5"/>
    <w:rsid w:val="00F6562D"/>
    <w:rsid w:val="00F73531"/>
    <w:rsid w:val="00FA3491"/>
    <w:rsid w:val="00FB31AF"/>
    <w:rsid w:val="00FD7D2F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F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F22A0"/>
    <w:rPr>
      <w:color w:val="0000FF"/>
      <w:u w:val="single"/>
    </w:rPr>
  </w:style>
  <w:style w:type="character" w:customStyle="1" w:styleId="default-formula-text-color">
    <w:name w:val="default-formula-text-color"/>
    <w:basedOn w:val="Policepardfaut"/>
    <w:rsid w:val="000852A6"/>
  </w:style>
  <w:style w:type="character" w:customStyle="1" w:styleId="number">
    <w:name w:val="number"/>
    <w:basedOn w:val="Policepardfaut"/>
    <w:rsid w:val="000852A6"/>
  </w:style>
  <w:style w:type="character" w:customStyle="1" w:styleId="a">
    <w:name w:val="Незакрита згадка"/>
    <w:uiPriority w:val="99"/>
    <w:semiHidden/>
    <w:unhideWhenUsed/>
    <w:rsid w:val="00A139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E856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8565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luve.in.ua" TargetMode="External"/><Relationship Id="rId13" Type="http://schemas.openxmlformats.org/officeDocument/2006/relationships/hyperlink" Target="http://www.everlast.ua" TargetMode="External"/><Relationship Id="rId18" Type="http://schemas.openxmlformats.org/officeDocument/2006/relationships/hyperlink" Target="http://www.umaf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lla.tacsik@ecopharm.ua" TargetMode="External"/><Relationship Id="rId12" Type="http://schemas.openxmlformats.org/officeDocument/2006/relationships/hyperlink" Target="mailto:d.kovalenko@everlast.ua" TargetMode="External"/><Relationship Id="rId17" Type="http://schemas.openxmlformats.org/officeDocument/2006/relationships/hyperlink" Target="mailto:kosorev.alekse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nyskevic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pharm.ua" TargetMode="External"/><Relationship Id="rId11" Type="http://schemas.openxmlformats.org/officeDocument/2006/relationships/hyperlink" Target="http://www.everlast.ua" TargetMode="External"/><Relationship Id="rId5" Type="http://schemas.openxmlformats.org/officeDocument/2006/relationships/hyperlink" Target="mailto:Ast-ier@ucci.org.ua" TargetMode="External"/><Relationship Id="rId15" Type="http://schemas.openxmlformats.org/officeDocument/2006/relationships/hyperlink" Target="mailto:Maslo.zp@gmail.com" TargetMode="External"/><Relationship Id="rId10" Type="http://schemas.openxmlformats.org/officeDocument/2006/relationships/hyperlink" Target="mailto:salimgran@yahoo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er@ucci.org.ua" TargetMode="External"/><Relationship Id="rId9" Type="http://schemas.openxmlformats.org/officeDocument/2006/relationships/hyperlink" Target="http://www.luve.com.ua" TargetMode="External"/><Relationship Id="rId14" Type="http://schemas.openxmlformats.org/officeDocument/2006/relationships/hyperlink" Target="mailto:sales_1@everlast.com.u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the UKRAINIAN companies for Kuwait forum</vt:lpstr>
      <vt:lpstr>LIST of the UKRAINIAN companies for Kuwait forum</vt:lpstr>
      <vt:lpstr>LIST of the UKRAINIAN companies for Kuwait forum</vt:lpstr>
    </vt:vector>
  </TitlesOfParts>
  <Company/>
  <LinksUpToDate>false</LinksUpToDate>
  <CharactersWithSpaces>4083</CharactersWithSpaces>
  <SharedDoc>false</SharedDoc>
  <HLinks>
    <vt:vector size="90" baseType="variant">
      <vt:variant>
        <vt:i4>1048660</vt:i4>
      </vt:variant>
      <vt:variant>
        <vt:i4>42</vt:i4>
      </vt:variant>
      <vt:variant>
        <vt:i4>0</vt:i4>
      </vt:variant>
      <vt:variant>
        <vt:i4>5</vt:i4>
      </vt:variant>
      <vt:variant>
        <vt:lpwstr>http://www.umaf.info/</vt:lpwstr>
      </vt:variant>
      <vt:variant>
        <vt:lpwstr/>
      </vt:variant>
      <vt:variant>
        <vt:i4>1310822</vt:i4>
      </vt:variant>
      <vt:variant>
        <vt:i4>39</vt:i4>
      </vt:variant>
      <vt:variant>
        <vt:i4>0</vt:i4>
      </vt:variant>
      <vt:variant>
        <vt:i4>5</vt:i4>
      </vt:variant>
      <vt:variant>
        <vt:lpwstr>mailto:kosorev.aleksey@gmail.com</vt:lpwstr>
      </vt:variant>
      <vt:variant>
        <vt:lpwstr/>
      </vt:variant>
      <vt:variant>
        <vt:i4>43</vt:i4>
      </vt:variant>
      <vt:variant>
        <vt:i4>36</vt:i4>
      </vt:variant>
      <vt:variant>
        <vt:i4>0</vt:i4>
      </vt:variant>
      <vt:variant>
        <vt:i4>5</vt:i4>
      </vt:variant>
      <vt:variant>
        <vt:lpwstr>mailto:vonyskevic@gmail.com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mailto:Maslo.zp@gmail.com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mailto:sales_1@everlast.com.ua</vt:lpwstr>
      </vt:variant>
      <vt:variant>
        <vt:lpwstr/>
      </vt:variant>
      <vt:variant>
        <vt:i4>8060980</vt:i4>
      </vt:variant>
      <vt:variant>
        <vt:i4>27</vt:i4>
      </vt:variant>
      <vt:variant>
        <vt:i4>0</vt:i4>
      </vt:variant>
      <vt:variant>
        <vt:i4>5</vt:i4>
      </vt:variant>
      <vt:variant>
        <vt:lpwstr>http://www.everlast.ua/</vt:lpwstr>
      </vt:variant>
      <vt:variant>
        <vt:lpwstr/>
      </vt:variant>
      <vt:variant>
        <vt:i4>2490432</vt:i4>
      </vt:variant>
      <vt:variant>
        <vt:i4>24</vt:i4>
      </vt:variant>
      <vt:variant>
        <vt:i4>0</vt:i4>
      </vt:variant>
      <vt:variant>
        <vt:i4>5</vt:i4>
      </vt:variant>
      <vt:variant>
        <vt:lpwstr>mailto:d.kovalenko@everlast.ua</vt:lpwstr>
      </vt:variant>
      <vt:variant>
        <vt:lpwstr/>
      </vt:variant>
      <vt:variant>
        <vt:i4>8060980</vt:i4>
      </vt:variant>
      <vt:variant>
        <vt:i4>21</vt:i4>
      </vt:variant>
      <vt:variant>
        <vt:i4>0</vt:i4>
      </vt:variant>
      <vt:variant>
        <vt:i4>5</vt:i4>
      </vt:variant>
      <vt:variant>
        <vt:lpwstr>http://www.everlast.ua/</vt:lpwstr>
      </vt:variant>
      <vt:variant>
        <vt:lpwstr/>
      </vt:variant>
      <vt:variant>
        <vt:i4>8126539</vt:i4>
      </vt:variant>
      <vt:variant>
        <vt:i4>18</vt:i4>
      </vt:variant>
      <vt:variant>
        <vt:i4>0</vt:i4>
      </vt:variant>
      <vt:variant>
        <vt:i4>5</vt:i4>
      </vt:variant>
      <vt:variant>
        <vt:lpwstr>mailto:salimgran@yahoo.com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http://www.luve.com.ua/</vt:lpwstr>
      </vt:variant>
      <vt:variant>
        <vt:lpwstr/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mailto:irina@luve.in.ua</vt:lpwstr>
      </vt:variant>
      <vt:variant>
        <vt:lpwstr/>
      </vt:variant>
      <vt:variant>
        <vt:i4>786528</vt:i4>
      </vt:variant>
      <vt:variant>
        <vt:i4>9</vt:i4>
      </vt:variant>
      <vt:variant>
        <vt:i4>0</vt:i4>
      </vt:variant>
      <vt:variant>
        <vt:i4>5</vt:i4>
      </vt:variant>
      <vt:variant>
        <vt:lpwstr>mailto:csilla.tacsik@ecopharm.ua</vt:lpwstr>
      </vt:variant>
      <vt:variant>
        <vt:lpwstr/>
      </vt:variant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http://www.ecopharm.ua/</vt:lpwstr>
      </vt:variant>
      <vt:variant>
        <vt:lpwstr/>
      </vt:variant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mailto:Ast-ier@ucci.org.ua</vt:lpwstr>
      </vt:variant>
      <vt:variant>
        <vt:lpwstr/>
      </vt:variant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mailto:ier@ucci.org.ua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the UKRAINIAN companies for Kuwait forum</dc:title>
  <dc:creator>oas-ier</dc:creator>
  <cp:lastModifiedBy>sara</cp:lastModifiedBy>
  <cp:revision>10</cp:revision>
  <cp:lastPrinted>2019-04-10T14:17:00Z</cp:lastPrinted>
  <dcterms:created xsi:type="dcterms:W3CDTF">2019-04-10T13:53:00Z</dcterms:created>
  <dcterms:modified xsi:type="dcterms:W3CDTF">2019-04-10T14:18:00Z</dcterms:modified>
</cp:coreProperties>
</file>